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63" w:rsidRPr="00680F28" w:rsidRDefault="00680F28" w:rsidP="00680F28">
      <w:pPr>
        <w:jc w:val="center"/>
        <w:rPr>
          <w:rFonts w:ascii="Times New Roman" w:hAnsi="Times New Roman" w:cs="Times New Roman"/>
          <w:sz w:val="26"/>
          <w:szCs w:val="26"/>
        </w:rPr>
      </w:pPr>
      <w:r w:rsidRPr="00680F28">
        <w:rPr>
          <w:rFonts w:ascii="Times New Roman" w:hAnsi="Times New Roman" w:cs="Times New Roman"/>
          <w:sz w:val="26"/>
          <w:szCs w:val="26"/>
        </w:rPr>
        <w:t>Распределение выпускников 2018 года по каналам занятости</w:t>
      </w:r>
    </w:p>
    <w:tbl>
      <w:tblPr>
        <w:tblStyle w:val="a3"/>
        <w:tblpPr w:leftFromText="180" w:rightFromText="180" w:vertAnchor="page" w:horzAnchor="margin" w:tblpY="1541"/>
        <w:tblW w:w="15134" w:type="dxa"/>
        <w:tblLook w:val="04A0"/>
      </w:tblPr>
      <w:tblGrid>
        <w:gridCol w:w="3369"/>
        <w:gridCol w:w="1275"/>
        <w:gridCol w:w="2268"/>
        <w:gridCol w:w="1701"/>
        <w:gridCol w:w="2552"/>
        <w:gridCol w:w="1559"/>
        <w:gridCol w:w="2410"/>
      </w:tblGrid>
      <w:tr w:rsidR="00DC6407" w:rsidTr="00DC6407">
        <w:tc>
          <w:tcPr>
            <w:tcW w:w="3369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420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275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268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420">
              <w:rPr>
                <w:rFonts w:ascii="Times New Roman" w:hAnsi="Times New Roman" w:cs="Times New Roman"/>
                <w:sz w:val="26"/>
                <w:szCs w:val="26"/>
              </w:rPr>
              <w:t>Трудоустроены</w:t>
            </w:r>
          </w:p>
        </w:tc>
        <w:tc>
          <w:tcPr>
            <w:tcW w:w="1701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420">
              <w:rPr>
                <w:rFonts w:ascii="Times New Roman" w:hAnsi="Times New Roman" w:cs="Times New Roman"/>
                <w:sz w:val="26"/>
                <w:szCs w:val="26"/>
              </w:rPr>
              <w:t>Продолжают обучение</w:t>
            </w:r>
          </w:p>
        </w:tc>
        <w:tc>
          <w:tcPr>
            <w:tcW w:w="2552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420">
              <w:rPr>
                <w:rFonts w:ascii="Times New Roman" w:hAnsi="Times New Roman" w:cs="Times New Roman"/>
                <w:sz w:val="26"/>
                <w:szCs w:val="26"/>
              </w:rPr>
              <w:t>В отпуске по уходу за ребенком</w:t>
            </w:r>
          </w:p>
        </w:tc>
        <w:tc>
          <w:tcPr>
            <w:tcW w:w="1559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420">
              <w:rPr>
                <w:rFonts w:ascii="Times New Roman" w:hAnsi="Times New Roman" w:cs="Times New Roman"/>
                <w:sz w:val="26"/>
                <w:szCs w:val="26"/>
              </w:rPr>
              <w:t>Не заняты</w:t>
            </w:r>
          </w:p>
        </w:tc>
        <w:tc>
          <w:tcPr>
            <w:tcW w:w="2410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 занятости</w:t>
            </w:r>
          </w:p>
        </w:tc>
      </w:tr>
      <w:tr w:rsidR="00DC6407" w:rsidTr="00DC6407">
        <w:tc>
          <w:tcPr>
            <w:tcW w:w="3369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2268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701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82,9</w:t>
            </w:r>
          </w:p>
        </w:tc>
      </w:tr>
      <w:tr w:rsidR="00DC6407" w:rsidTr="00DC6407">
        <w:tc>
          <w:tcPr>
            <w:tcW w:w="3369" w:type="dxa"/>
            <w:shd w:val="clear" w:color="auto" w:fill="auto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08.03.01 Строительство</w:t>
            </w:r>
          </w:p>
        </w:tc>
        <w:tc>
          <w:tcPr>
            <w:tcW w:w="1275" w:type="dxa"/>
          </w:tcPr>
          <w:p w:rsidR="00DC6407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(С работы)</w:t>
            </w:r>
          </w:p>
        </w:tc>
        <w:tc>
          <w:tcPr>
            <w:tcW w:w="1559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DC6407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</w:tr>
      <w:tr w:rsidR="00DC6407" w:rsidTr="00DC6407">
        <w:tc>
          <w:tcPr>
            <w:tcW w:w="3369" w:type="dxa"/>
            <w:shd w:val="clear" w:color="auto" w:fill="auto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08.04.01 Теория и проектирование зданий и сооружений</w:t>
            </w:r>
          </w:p>
        </w:tc>
        <w:tc>
          <w:tcPr>
            <w:tcW w:w="1275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68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DC6407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92,3</w:t>
            </w:r>
          </w:p>
        </w:tc>
      </w:tr>
      <w:tr w:rsidR="00DC6407" w:rsidTr="00DC6407">
        <w:tc>
          <w:tcPr>
            <w:tcW w:w="3369" w:type="dxa"/>
            <w:shd w:val="clear" w:color="auto" w:fill="auto"/>
          </w:tcPr>
          <w:p w:rsidR="00DC6407" w:rsidRPr="00DC6407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407">
              <w:rPr>
                <w:rFonts w:ascii="Times New Roman" w:hAnsi="Times New Roman" w:cs="Times New Roman"/>
                <w:sz w:val="26"/>
                <w:szCs w:val="26"/>
              </w:rPr>
              <w:t>13.03.02 Электроэнергетика и электротехника</w:t>
            </w:r>
          </w:p>
        </w:tc>
        <w:tc>
          <w:tcPr>
            <w:tcW w:w="1275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91,3</w:t>
            </w:r>
          </w:p>
        </w:tc>
      </w:tr>
      <w:tr w:rsidR="00DC6407" w:rsidTr="00D01E0E">
        <w:tc>
          <w:tcPr>
            <w:tcW w:w="3369" w:type="dxa"/>
            <w:shd w:val="clear" w:color="auto" w:fill="auto"/>
            <w:vAlign w:val="center"/>
          </w:tcPr>
          <w:p w:rsidR="00DC6407" w:rsidRPr="00DC6407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407">
              <w:rPr>
                <w:rFonts w:ascii="Times New Roman" w:hAnsi="Times New Roman" w:cs="Times New Roman"/>
                <w:sz w:val="26"/>
                <w:szCs w:val="26"/>
              </w:rPr>
              <w:t>15.03.05 Конструкторско-технологическое обеспечение машиностроительных производств</w:t>
            </w:r>
          </w:p>
        </w:tc>
        <w:tc>
          <w:tcPr>
            <w:tcW w:w="1275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DC6407" w:rsidTr="00D01E0E">
        <w:tc>
          <w:tcPr>
            <w:tcW w:w="3369" w:type="dxa"/>
            <w:shd w:val="clear" w:color="auto" w:fill="auto"/>
            <w:vAlign w:val="center"/>
          </w:tcPr>
          <w:p w:rsidR="00DC6407" w:rsidRPr="00DC6407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407">
              <w:rPr>
                <w:rFonts w:ascii="Times New Roman" w:hAnsi="Times New Roman" w:cs="Times New Roman"/>
                <w:sz w:val="26"/>
                <w:szCs w:val="26"/>
              </w:rPr>
              <w:t>23.03.03 Эксплуатация транспортно-технологических машин и комплексов</w:t>
            </w:r>
          </w:p>
        </w:tc>
        <w:tc>
          <w:tcPr>
            <w:tcW w:w="1275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78,5</w:t>
            </w:r>
          </w:p>
        </w:tc>
      </w:tr>
      <w:tr w:rsidR="00DC6407" w:rsidTr="00DC6407">
        <w:tc>
          <w:tcPr>
            <w:tcW w:w="3369" w:type="dxa"/>
            <w:shd w:val="clear" w:color="auto" w:fill="auto"/>
          </w:tcPr>
          <w:p w:rsidR="00DC6407" w:rsidRPr="00DC6407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407">
              <w:rPr>
                <w:rFonts w:ascii="Times New Roman" w:hAnsi="Times New Roman" w:cs="Times New Roman"/>
                <w:sz w:val="26"/>
                <w:szCs w:val="26"/>
              </w:rPr>
              <w:t>38.03.01 Экономика</w:t>
            </w:r>
          </w:p>
        </w:tc>
        <w:tc>
          <w:tcPr>
            <w:tcW w:w="1275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268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701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DC6407" w:rsidRPr="00680F28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79,9</w:t>
            </w:r>
          </w:p>
        </w:tc>
      </w:tr>
      <w:tr w:rsidR="00DC6407" w:rsidTr="00DC6407">
        <w:tc>
          <w:tcPr>
            <w:tcW w:w="3369" w:type="dxa"/>
            <w:shd w:val="clear" w:color="auto" w:fill="auto"/>
          </w:tcPr>
          <w:p w:rsidR="00DC6407" w:rsidRPr="00DC6407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407">
              <w:rPr>
                <w:rFonts w:ascii="Times New Roman" w:hAnsi="Times New Roman" w:cs="Times New Roman"/>
                <w:sz w:val="26"/>
                <w:szCs w:val="26"/>
              </w:rPr>
              <w:t>38.03.02 Менеджмент</w:t>
            </w:r>
          </w:p>
        </w:tc>
        <w:tc>
          <w:tcPr>
            <w:tcW w:w="1275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268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DC6407" w:rsidRPr="00680F28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DC6407" w:rsidRPr="00983420" w:rsidRDefault="00DC6407" w:rsidP="00DC64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76,4</w:t>
            </w:r>
          </w:p>
        </w:tc>
      </w:tr>
    </w:tbl>
    <w:p w:rsidR="00680F28" w:rsidRDefault="00680F28" w:rsidP="00DC640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680F28" w:rsidSect="00680F2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420"/>
    <w:rsid w:val="00172EB4"/>
    <w:rsid w:val="00191063"/>
    <w:rsid w:val="00680F28"/>
    <w:rsid w:val="007908F1"/>
    <w:rsid w:val="008037F6"/>
    <w:rsid w:val="00983420"/>
    <w:rsid w:val="00A9679C"/>
    <w:rsid w:val="00AA209A"/>
    <w:rsid w:val="00B722F5"/>
    <w:rsid w:val="00C05CD9"/>
    <w:rsid w:val="00CE5C11"/>
    <w:rsid w:val="00DC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Shpigalskiy</dc:creator>
  <cp:lastModifiedBy>Shpigalskiy</cp:lastModifiedBy>
  <cp:revision>2</cp:revision>
  <cp:lastPrinted>2019-12-16T01:34:00Z</cp:lastPrinted>
  <dcterms:created xsi:type="dcterms:W3CDTF">2020-08-12T08:06:00Z</dcterms:created>
  <dcterms:modified xsi:type="dcterms:W3CDTF">2020-08-12T08:06:00Z</dcterms:modified>
</cp:coreProperties>
</file>